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A9DB" w14:textId="77777777" w:rsidR="0008557E" w:rsidRDefault="0008557E" w:rsidP="0008557E">
      <w:r>
        <w:t>Nom du locataire</w:t>
      </w:r>
    </w:p>
    <w:p w14:paraId="43D9DB20" w14:textId="77777777" w:rsidR="0008557E" w:rsidRDefault="0008557E" w:rsidP="0008557E">
      <w:r>
        <w:t>Adresse</w:t>
      </w:r>
    </w:p>
    <w:p w14:paraId="17B826AE" w14:textId="77777777" w:rsidR="0008557E" w:rsidRDefault="0008557E" w:rsidP="0008557E"/>
    <w:p w14:paraId="0EB0A2B4" w14:textId="77777777" w:rsidR="0008557E" w:rsidRDefault="0008557E" w:rsidP="0008557E">
      <w:pPr>
        <w:jc w:val="right"/>
      </w:pPr>
      <w:r>
        <w:t>Nom du propriétaire</w:t>
      </w:r>
    </w:p>
    <w:p w14:paraId="295E7D6D" w14:textId="77777777" w:rsidR="0008557E" w:rsidRDefault="0008557E" w:rsidP="0008557E">
      <w:pPr>
        <w:jc w:val="right"/>
      </w:pPr>
      <w:r>
        <w:t>Adresse</w:t>
      </w:r>
    </w:p>
    <w:p w14:paraId="28FE949E" w14:textId="77777777" w:rsidR="0008557E" w:rsidRDefault="0008557E" w:rsidP="0008557E"/>
    <w:p w14:paraId="499838F4" w14:textId="77777777" w:rsidR="0008557E" w:rsidRDefault="0008557E" w:rsidP="0008557E">
      <w:r>
        <w:t>Lieu, Date</w:t>
      </w:r>
    </w:p>
    <w:p w14:paraId="6FCDD463" w14:textId="77777777" w:rsidR="0008557E" w:rsidRDefault="0008557E" w:rsidP="0008557E">
      <w:r>
        <w:t>Lettre recommandée avec accusé réception</w:t>
      </w:r>
    </w:p>
    <w:p w14:paraId="4659BB72" w14:textId="77777777" w:rsidR="0008557E" w:rsidRDefault="0008557E" w:rsidP="0008557E"/>
    <w:p w14:paraId="7B78EA63" w14:textId="77777777" w:rsidR="0008557E" w:rsidRDefault="0008557E" w:rsidP="0008557E">
      <w:r w:rsidRPr="00EE7CBC">
        <w:rPr>
          <w:u w:val="single"/>
        </w:rPr>
        <w:t>Objet :</w:t>
      </w:r>
      <w:r>
        <w:t xml:space="preserve"> Révision du loyer</w:t>
      </w:r>
    </w:p>
    <w:p w14:paraId="68C4E055" w14:textId="77777777" w:rsidR="0008557E" w:rsidRDefault="0008557E" w:rsidP="0008557E">
      <w:r>
        <w:t xml:space="preserve"> </w:t>
      </w:r>
    </w:p>
    <w:p w14:paraId="63DF0D32" w14:textId="77777777" w:rsidR="0008557E" w:rsidRDefault="0008557E" w:rsidP="0008557E">
      <w:r>
        <w:t>Madame, Monsieur,</w:t>
      </w:r>
    </w:p>
    <w:p w14:paraId="7F0A1BB7" w14:textId="77777777" w:rsidR="0008557E" w:rsidRDefault="0008557E" w:rsidP="0008557E">
      <w:r>
        <w:t xml:space="preserve"> </w:t>
      </w:r>
    </w:p>
    <w:p w14:paraId="41D6328B" w14:textId="77777777" w:rsidR="0008557E" w:rsidRDefault="0008557E" w:rsidP="0008557E">
      <w:pPr>
        <w:jc w:val="both"/>
      </w:pPr>
      <w:r>
        <w:t>Conformément aux dispositions du bail signé entre nous le (date de signature du bail), la valeur de votre loyer est indexée sur l’évolution de l’Indice de Référence des Loyers de l’INSEE du (indiquer le n° de trimestre) de chaque année.</w:t>
      </w:r>
    </w:p>
    <w:p w14:paraId="515DCA19" w14:textId="77777777" w:rsidR="0008557E" w:rsidRDefault="0008557E" w:rsidP="0008557E">
      <w:pPr>
        <w:jc w:val="both"/>
      </w:pPr>
      <w:r>
        <w:t>Récemment publié, cet indice s’établit désormais à (valeur du nouvel indice INSEE).</w:t>
      </w:r>
    </w:p>
    <w:p w14:paraId="161F057D" w14:textId="77777777" w:rsidR="0008557E" w:rsidRDefault="0008557E" w:rsidP="0008557E">
      <w:pPr>
        <w:jc w:val="both"/>
      </w:pPr>
      <w:r>
        <w:t>La formule de calcul de votre loyer est la suivante :</w:t>
      </w:r>
    </w:p>
    <w:p w14:paraId="3F224F2C" w14:textId="77777777" w:rsidR="0008557E" w:rsidRDefault="0008557E" w:rsidP="0008557E">
      <w:pPr>
        <w:jc w:val="both"/>
      </w:pPr>
      <w:r>
        <w:t>(Loyer hors charges x Nouvel Indice de Référence des Loyers) / (Ancien Indice de Référence des Loyers)</w:t>
      </w:r>
    </w:p>
    <w:p w14:paraId="22441EC2" w14:textId="77777777" w:rsidR="0008557E" w:rsidRDefault="0008557E" w:rsidP="0008557E">
      <w:pPr>
        <w:jc w:val="both"/>
      </w:pPr>
      <w:r>
        <w:t>En conséquence, le montant de votre nouveau loyer indexé est de :</w:t>
      </w:r>
    </w:p>
    <w:p w14:paraId="2A5CAECD" w14:textId="77777777" w:rsidR="0008557E" w:rsidRDefault="0008557E" w:rsidP="0008557E">
      <w:pPr>
        <w:jc w:val="both"/>
      </w:pPr>
      <w:r>
        <w:t>(</w:t>
      </w:r>
      <w:proofErr w:type="gramStart"/>
      <w:r>
        <w:t>valeur</w:t>
      </w:r>
      <w:proofErr w:type="gramEnd"/>
      <w:r>
        <w:t xml:space="preserve"> du nouveau loyer) = (montant du loyer hors charge x valeur de l'indice INSEE) / (valeur du précédent indice INSEE)</w:t>
      </w:r>
    </w:p>
    <w:p w14:paraId="40AABC66" w14:textId="77777777" w:rsidR="0008557E" w:rsidRDefault="0008557E" w:rsidP="0008557E">
      <w:pPr>
        <w:jc w:val="both"/>
      </w:pPr>
      <w:r>
        <w:t>Cette augmentation prend effet dès à présent. Je vous remercie de bien vouloir l'appliquer lors de règlement de votre prochain loyer.</w:t>
      </w:r>
    </w:p>
    <w:p w14:paraId="710A6B4B" w14:textId="77777777" w:rsidR="0008557E" w:rsidRDefault="0008557E" w:rsidP="0008557E">
      <w:pPr>
        <w:jc w:val="both"/>
      </w:pPr>
    </w:p>
    <w:p w14:paraId="37C31F12" w14:textId="77777777" w:rsidR="0008557E" w:rsidRDefault="0008557E" w:rsidP="0008557E">
      <w:pPr>
        <w:jc w:val="both"/>
      </w:pPr>
      <w:r>
        <w:t>Je vous prie de bien vouloir agréer, Madame, Monsieur, l'expression de mes sentiments cordiaux.</w:t>
      </w:r>
    </w:p>
    <w:p w14:paraId="538BD512" w14:textId="77777777" w:rsidR="0008557E" w:rsidRDefault="0008557E" w:rsidP="0008557E"/>
    <w:p w14:paraId="367A0415" w14:textId="77777777" w:rsidR="0008557E" w:rsidRDefault="0008557E" w:rsidP="0008557E">
      <w:pPr>
        <w:jc w:val="right"/>
      </w:pPr>
      <w:r>
        <w:t>Signature du propriétaire</w:t>
      </w:r>
    </w:p>
    <w:p w14:paraId="0881211B" w14:textId="77777777" w:rsidR="008E2D55" w:rsidRDefault="008E2D55"/>
    <w:sectPr w:rsidR="008E2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7E"/>
    <w:rsid w:val="0008557E"/>
    <w:rsid w:val="00491887"/>
    <w:rsid w:val="008E2D55"/>
    <w:rsid w:val="00992E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DF86"/>
  <w15:chartTrackingRefBased/>
  <w15:docId w15:val="{793589E4-819D-4C74-90A3-0F4B2A7A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916</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GUENERAIS Maud</dc:creator>
  <cp:keywords/>
  <dc:description/>
  <cp:lastModifiedBy>GUENERAIS Maud</cp:lastModifiedBy>
  <cp:revision>1</cp:revision>
  <dcterms:created xsi:type="dcterms:W3CDTF">2025-01-22T17:34:00Z</dcterms:created>
  <dcterms:modified xsi:type="dcterms:W3CDTF">2025-01-22T17:35:00Z</dcterms:modified>
</cp:coreProperties>
</file>